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E817" w14:textId="3A96A6C8" w:rsidR="00DA344B" w:rsidRPr="00DA344B" w:rsidRDefault="00DA344B" w:rsidP="00DA344B">
      <w:pPr>
        <w:jc w:val="center"/>
        <w:rPr>
          <w:b/>
          <w:bCs/>
          <w:sz w:val="32"/>
          <w:szCs w:val="32"/>
        </w:rPr>
      </w:pPr>
      <w:r w:rsidRPr="00DA344B">
        <w:rPr>
          <w:b/>
          <w:bCs/>
          <w:sz w:val="32"/>
          <w:szCs w:val="32"/>
        </w:rPr>
        <w:t>The Virtue of Prudence</w:t>
      </w:r>
    </w:p>
    <w:p w14:paraId="280076E6" w14:textId="77777777" w:rsidR="00DA344B" w:rsidRPr="00DA344B" w:rsidRDefault="00DA344B" w:rsidP="00DA344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14:paraId="34DE2667" w14:textId="510958D8" w:rsidR="00DA344B" w:rsidRDefault="00DA344B" w:rsidP="00DA3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The Virtue of Prudence </w:t>
      </w:r>
    </w:p>
    <w:p w14:paraId="6EA23879" w14:textId="77777777" w:rsidR="00DA344B" w:rsidRPr="00DA344B" w:rsidRDefault="00DA344B" w:rsidP="00DA34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7416E2" w14:textId="605D6A46" w:rsidR="00DA344B" w:rsidRDefault="00DA344B" w:rsidP="00DA34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Definition </w:t>
      </w:r>
    </w:p>
    <w:p w14:paraId="7AC2E40E" w14:textId="77777777" w:rsidR="00DA344B" w:rsidRPr="00DA344B" w:rsidRDefault="00DA344B" w:rsidP="00DA344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59EB14D" w14:textId="012D0505" w:rsidR="00DA344B" w:rsidRP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It is infused into the practical intellect for right concrete action in view of supernatural end </w:t>
      </w:r>
    </w:p>
    <w:p w14:paraId="3404783E" w14:textId="21B3EB1E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it is a fulcrum for all other moral virtues 2. it points out the just mean for all moral actions 3. without prudence no virtue can become perfect </w:t>
      </w:r>
    </w:p>
    <w:p w14:paraId="0E4FA575" w14:textId="77777777" w:rsidR="00DA344B" w:rsidRPr="00DA344B" w:rsidRDefault="00DA344B" w:rsidP="00DA344B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14:paraId="2A85AEE1" w14:textId="208B3EE4" w:rsidR="00DA344B" w:rsidRDefault="00DA344B" w:rsidP="00DA34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Importance </w:t>
      </w:r>
    </w:p>
    <w:p w14:paraId="18F86BF3" w14:textId="77777777" w:rsidR="00DA344B" w:rsidRPr="00DA344B" w:rsidRDefault="00DA344B" w:rsidP="00DA344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D0538DC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Helps one to avoid sin</w:t>
      </w:r>
    </w:p>
    <w:p w14:paraId="32B444A4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Judges what should be done to grow in sanctification</w:t>
      </w:r>
    </w:p>
    <w:p w14:paraId="6592A4BC" w14:textId="1FC70FC2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Assists in the apostolate </w:t>
      </w:r>
    </w:p>
    <w:p w14:paraId="1F2914F7" w14:textId="77777777" w:rsidR="00DA344B" w:rsidRPr="00DA344B" w:rsidRDefault="00DA344B" w:rsidP="00DA344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45C6A693" w14:textId="48BA2623" w:rsidR="00DA344B" w:rsidRDefault="00DA344B" w:rsidP="00DA34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Vices opposed </w:t>
      </w:r>
    </w:p>
    <w:p w14:paraId="2855EF66" w14:textId="77777777" w:rsidR="00DA344B" w:rsidRPr="00DA344B" w:rsidRDefault="00DA344B" w:rsidP="00DA344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0F12CEA" w14:textId="5BB1761B" w:rsidR="00DA344B" w:rsidRP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Imprudence </w:t>
      </w:r>
    </w:p>
    <w:p w14:paraId="6F551334" w14:textId="0D9A3E5D" w:rsidR="00DA344B" w:rsidRP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precipitation </w:t>
      </w:r>
    </w:p>
    <w:p w14:paraId="2DCE9805" w14:textId="38CD02ED" w:rsidR="00DA344B" w:rsidRPr="00DA344B" w:rsidRDefault="00DA344B" w:rsidP="00DA344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acting without attention to proper steps and proper deliberation </w:t>
      </w:r>
    </w:p>
    <w:p w14:paraId="69AAC178" w14:textId="77C9B52E" w:rsidR="00DA344B" w:rsidRP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inconsideration </w:t>
      </w:r>
    </w:p>
    <w:p w14:paraId="56CD07A3" w14:textId="7F22FCB6" w:rsidR="00DA344B" w:rsidRPr="00DA344B" w:rsidRDefault="00DA344B" w:rsidP="00DA344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a spurning of making a judgment or no attention to it </w:t>
      </w:r>
    </w:p>
    <w:p w14:paraId="12AAD966" w14:textId="610D3D15" w:rsidR="00DA344B" w:rsidRP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inconstancy </w:t>
      </w:r>
    </w:p>
    <w:p w14:paraId="3F62E816" w14:textId="0979D170" w:rsidR="00DA344B" w:rsidRPr="00DA344B" w:rsidRDefault="00DA344B" w:rsidP="00DA344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the abandoning of a good judgment because of some difficulty </w:t>
      </w:r>
    </w:p>
    <w:p w14:paraId="506E5926" w14:textId="54C3CC41" w:rsidR="00DA344B" w:rsidRP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Negligence </w:t>
      </w:r>
    </w:p>
    <w:p w14:paraId="345EF9BF" w14:textId="6EABABC4" w:rsidR="00DA344B" w:rsidRPr="00DA344B" w:rsidRDefault="00DA344B" w:rsidP="00DA344B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3A9FE04A" w14:textId="03CDD800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A failure to even command the action </w:t>
      </w:r>
    </w:p>
    <w:p w14:paraId="0AE43778" w14:textId="77777777" w:rsidR="00DA344B" w:rsidRPr="00DA344B" w:rsidRDefault="00DA344B" w:rsidP="00DA344B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14:paraId="226C50CD" w14:textId="7030A44C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False prudence </w:t>
      </w:r>
    </w:p>
    <w:p w14:paraId="151BF02C" w14:textId="77777777" w:rsidR="00DA344B" w:rsidRPr="00DA344B" w:rsidRDefault="00DA344B" w:rsidP="00DA344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3218EEB6" w14:textId="77777777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carnal prudence</w:t>
      </w:r>
    </w:p>
    <w:p w14:paraId="02776732" w14:textId="77777777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lastRenderedPageBreak/>
        <w:t>craftiness</w:t>
      </w:r>
    </w:p>
    <w:p w14:paraId="757C6BA8" w14:textId="77777777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guile</w:t>
      </w:r>
    </w:p>
    <w:p w14:paraId="7B0175AC" w14:textId="77777777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fraud</w:t>
      </w:r>
    </w:p>
    <w:p w14:paraId="30647AC0" w14:textId="020C40B9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lack of confidence in divine providence </w:t>
      </w:r>
    </w:p>
    <w:p w14:paraId="2B1BA8CA" w14:textId="77777777" w:rsidR="00DA344B" w:rsidRPr="00DA344B" w:rsidRDefault="00DA344B" w:rsidP="00DA344B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14:paraId="19C5ED05" w14:textId="5F270DF9" w:rsidR="00DA344B" w:rsidRDefault="00DA344B" w:rsidP="00DA34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Method of Progress </w:t>
      </w:r>
    </w:p>
    <w:p w14:paraId="784FE9F6" w14:textId="77777777" w:rsidR="00DA344B" w:rsidRPr="00DA344B" w:rsidRDefault="00DA344B" w:rsidP="00DA344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922A76A" w14:textId="127BA7B5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Beginners – the virtue of prudence is often lacking in the young due to a lack of experience and the predominance of emotions over reason </w:t>
      </w:r>
    </w:p>
    <w:p w14:paraId="2CDD7B62" w14:textId="77777777" w:rsidR="00DA344B" w:rsidRPr="00DA344B" w:rsidRDefault="00DA344B" w:rsidP="00DA344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4BA19FC8" w14:textId="77777777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avoid sins that are opposed to prudence mentioned above</w:t>
      </w:r>
    </w:p>
    <w:p w14:paraId="217D7C1B" w14:textId="47D33405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Practice referring all actions to the ultimate end – ask the question: “</w:t>
      </w:r>
      <w:r w:rsidRPr="00DA344B">
        <w:rPr>
          <w:rFonts w:ascii="Times New Roman" w:hAnsi="Times New Roman" w:cs="Times New Roman"/>
          <w:i/>
          <w:iCs/>
          <w:sz w:val="28"/>
          <w:szCs w:val="28"/>
        </w:rPr>
        <w:t xml:space="preserve">Quid hoc ad </w:t>
      </w:r>
      <w:proofErr w:type="spellStart"/>
      <w:r w:rsidRPr="00DA344B">
        <w:rPr>
          <w:rFonts w:ascii="Times New Roman" w:hAnsi="Times New Roman" w:cs="Times New Roman"/>
          <w:i/>
          <w:iCs/>
          <w:sz w:val="28"/>
          <w:szCs w:val="28"/>
        </w:rPr>
        <w:t>aeternitatem</w:t>
      </w:r>
      <w:proofErr w:type="spellEnd"/>
      <w:r w:rsidRPr="00DA344B">
        <w:rPr>
          <w:rFonts w:ascii="Times New Roman" w:hAnsi="Times New Roman" w:cs="Times New Roman"/>
          <w:sz w:val="28"/>
          <w:szCs w:val="28"/>
        </w:rPr>
        <w:t xml:space="preserve">?” </w:t>
      </w:r>
    </w:p>
    <w:p w14:paraId="0C7F805B" w14:textId="77777777" w:rsidR="00DA344B" w:rsidRPr="00DA344B" w:rsidRDefault="00DA344B" w:rsidP="00DA344B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14:paraId="660ECF2E" w14:textId="126BE30D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Advanced Souls </w:t>
      </w:r>
    </w:p>
    <w:p w14:paraId="4FF221D8" w14:textId="77777777" w:rsidR="00DA344B" w:rsidRPr="00DA344B" w:rsidRDefault="00DA344B" w:rsidP="00DA344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50B6DBCD" w14:textId="77777777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seek God’s glory</w:t>
      </w:r>
    </w:p>
    <w:p w14:paraId="7EE2EBFB" w14:textId="77777777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practice choosing the greater good</w:t>
      </w:r>
    </w:p>
    <w:p w14:paraId="612EFA77" w14:textId="6283F0D8" w:rsidR="00DA344B" w:rsidRDefault="00DA344B" w:rsidP="00DA34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intensify practice of self-denial and mortification </w:t>
      </w:r>
    </w:p>
    <w:p w14:paraId="7ABB87A0" w14:textId="77777777" w:rsidR="00DA344B" w:rsidRPr="00DA344B" w:rsidRDefault="00DA344B" w:rsidP="00DA344B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14:paraId="624B9081" w14:textId="074EFA51" w:rsidR="00DA344B" w:rsidRDefault="00DA344B" w:rsidP="00DA3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The Parts of Prudence </w:t>
      </w:r>
    </w:p>
    <w:p w14:paraId="7BE5AC32" w14:textId="77777777" w:rsidR="00DA344B" w:rsidRPr="00DA344B" w:rsidRDefault="00DA344B" w:rsidP="00DA34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F38693" w14:textId="53DECB83" w:rsidR="00DA344B" w:rsidRPr="00DA344B" w:rsidRDefault="00DA344B" w:rsidP="00DA34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Integral Parts (elements which are required for the perfection of a given virtue) </w:t>
      </w:r>
    </w:p>
    <w:p w14:paraId="247E637C" w14:textId="6CE98C01" w:rsidR="00DA344B" w:rsidRPr="00DA344B" w:rsidRDefault="00DA344B" w:rsidP="00DA344B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6751EC56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Memory of the past – one must learn from experience</w:t>
      </w:r>
    </w:p>
    <w:p w14:paraId="20977CF9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Understanding of the present – to judge the morality and/or fittingness of a given act in the present </w:t>
      </w:r>
    </w:p>
    <w:p w14:paraId="628ACBE8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Docility – willingness for the inexperienced to accept the counsel and advice of the experienced</w:t>
      </w:r>
    </w:p>
    <w:p w14:paraId="48C32FF5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Sagacity – ability to act rightly in an urgent situation where no time is available</w:t>
      </w:r>
    </w:p>
    <w:p w14:paraId="6CC4A590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>Reasoning power – ability to give required deliberation and consideration when time affords opportunity</w:t>
      </w:r>
    </w:p>
    <w:p w14:paraId="31D217D6" w14:textId="7777777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Foresight – need to judge means in view of end </w:t>
      </w:r>
    </w:p>
    <w:p w14:paraId="71943A67" w14:textId="63E94947" w:rsidR="00DA344B" w:rsidRDefault="00DA344B" w:rsidP="00DA34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lastRenderedPageBreak/>
        <w:t xml:space="preserve">Circumspection – take into account special circumstances surrounding a given act h. Precaution – consideration of possible obstacles exterior or interior to oneself due to weakness, etc. </w:t>
      </w:r>
    </w:p>
    <w:p w14:paraId="07AD0F26" w14:textId="77777777" w:rsidR="00DA344B" w:rsidRPr="00DA344B" w:rsidRDefault="00DA344B" w:rsidP="00DA344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2E19B339" w14:textId="621F58AD" w:rsidR="00DA344B" w:rsidRPr="00DA344B" w:rsidRDefault="00DA344B" w:rsidP="00DA3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 w:cs="Times New Roman"/>
          <w:sz w:val="28"/>
          <w:szCs w:val="28"/>
        </w:rPr>
        <w:t xml:space="preserve">Have I been prudent?  Do I love prudently?  Have I given adequate consideration to the past?  Have I looked with foresight to the future?  </w:t>
      </w:r>
    </w:p>
    <w:sectPr w:rsidR="00DA344B" w:rsidRPr="00DA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1FF"/>
    <w:multiLevelType w:val="hybridMultilevel"/>
    <w:tmpl w:val="57EA35AA"/>
    <w:lvl w:ilvl="0" w:tplc="4C80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4EB1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B9213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73A8E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F527C0C">
      <w:start w:val="1"/>
      <w:numFmt w:val="bullet"/>
      <w:lvlText w:val="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9711B"/>
    <w:multiLevelType w:val="hybridMultilevel"/>
    <w:tmpl w:val="DD1E5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4B"/>
    <w:rsid w:val="008C06A1"/>
    <w:rsid w:val="00D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31F7"/>
  <w15:chartTrackingRefBased/>
  <w15:docId w15:val="{5BD278C7-1311-4F8F-B3B6-86473B9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Champagne</dc:creator>
  <cp:keywords/>
  <dc:description/>
  <cp:lastModifiedBy>Michael Champagne</cp:lastModifiedBy>
  <cp:revision>1</cp:revision>
  <dcterms:created xsi:type="dcterms:W3CDTF">2020-04-24T18:12:00Z</dcterms:created>
  <dcterms:modified xsi:type="dcterms:W3CDTF">2020-04-24T18:18:00Z</dcterms:modified>
</cp:coreProperties>
</file>